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right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Scheda di monitoraggio interna a cura dei coordinatori di classe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anno scolastico______________________</w:t>
      </w:r>
    </w:p>
    <w:p w:rsidR="00000000" w:rsidDel="00000000" w:rsidP="00000000" w:rsidRDefault="00000000" w:rsidRPr="00000000" w14:paraId="00000003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mese_______________________</w:t>
      </w:r>
    </w:p>
    <w:p w:rsidR="00000000" w:rsidDel="00000000" w:rsidP="00000000" w:rsidRDefault="00000000" w:rsidRPr="00000000" w14:paraId="00000004">
      <w:pPr>
        <w:spacing w:line="360" w:lineRule="auto"/>
        <w:jc w:val="right"/>
        <w:rPr/>
      </w:pPr>
      <w:r w:rsidDel="00000000" w:rsidR="00000000" w:rsidRPr="00000000">
        <w:rPr>
          <w:b w:val="1"/>
          <w:rtl w:val="0"/>
        </w:rPr>
        <w:t xml:space="preserve">al docente referente Dispersione scolastica</w:t>
      </w:r>
      <w:r w:rsidDel="00000000" w:rsidR="00000000" w:rsidRPr="00000000">
        <w:rPr>
          <w:rtl w:val="0"/>
        </w:rPr>
        <w:t xml:space="preserve">_______________________</w:t>
      </w:r>
    </w:p>
    <w:p w:rsidR="00000000" w:rsidDel="00000000" w:rsidP="00000000" w:rsidRDefault="00000000" w:rsidRPr="00000000" w14:paraId="00000005">
      <w:pPr>
        <w:spacing w:line="3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  <w:t xml:space="preserve">DATA_____________CLASSE____SEZ.___Il coordinatore, insegnante________________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EVASIONI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(alunni che pur essendo iscritti non hanno mai frequentato)</w:t>
      </w:r>
    </w:p>
    <w:tbl>
      <w:tblPr>
        <w:tblStyle w:val="Table1"/>
        <w:tblW w:w="9029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"/>
        <w:gridCol w:w="3010"/>
        <w:gridCol w:w="3010"/>
        <w:tblGridChange w:id="0">
          <w:tblGrid>
            <w:gridCol w:w="3009"/>
            <w:gridCol w:w="3010"/>
            <w:gridCol w:w="30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assenze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ABBANDONI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(alunni che NON frequentano la scuola da 10gg. in maniera continuativa, escluso motivi di salute e/o familiari certificati)</w:t>
      </w:r>
    </w:p>
    <w:tbl>
      <w:tblPr>
        <w:tblStyle w:val="Table2"/>
        <w:tblW w:w="9029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"/>
        <w:gridCol w:w="3010"/>
        <w:gridCol w:w="3010"/>
        <w:tblGridChange w:id="0">
          <w:tblGrid>
            <w:gridCol w:w="3009"/>
            <w:gridCol w:w="3010"/>
            <w:gridCol w:w="30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assenze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FREQUENZA IRREGOLARE</w:t>
      </w:r>
      <w:r w:rsidDel="00000000" w:rsidR="00000000" w:rsidRPr="00000000">
        <w:rPr>
          <w:rtl w:val="0"/>
        </w:rPr>
        <w:t xml:space="preserve"> (alunni che si assentano in maniera saltuaria e/o continuativa per  5 gg. nel corso del mese, escluso motivi di salute e/o familiari certificati)</w:t>
      </w:r>
    </w:p>
    <w:tbl>
      <w:tblPr>
        <w:tblStyle w:val="Table3"/>
        <w:tblW w:w="9029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"/>
        <w:gridCol w:w="3010"/>
        <w:gridCol w:w="3010"/>
        <w:tblGridChange w:id="0">
          <w:tblGrid>
            <w:gridCol w:w="3009"/>
            <w:gridCol w:w="3010"/>
            <w:gridCol w:w="30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assenze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RITARDI/ANTICIPI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(alunni che entrano in ritardo e/o escono in anticipo più di 5 volte al mese, escluso motivi di salute e/o familiari certificati)</w:t>
      </w:r>
    </w:p>
    <w:tbl>
      <w:tblPr>
        <w:tblStyle w:val="Table4"/>
        <w:tblW w:w="9029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"/>
        <w:gridCol w:w="3010"/>
        <w:gridCol w:w="3010"/>
        <w:tblGridChange w:id="0">
          <w:tblGrid>
            <w:gridCol w:w="3009"/>
            <w:gridCol w:w="3010"/>
            <w:gridCol w:w="30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n. ingressi in ritardo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n. uscite in anticipo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tl w:val="0"/>
        </w:rPr>
        <w:t xml:space="preserve">Firma coordinatore di classe</w:t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